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C6D" w:rsidRDefault="00676C6D" w:rsidP="005C3304">
      <w:pPr>
        <w:snapToGrid w:val="0"/>
        <w:jc w:val="center"/>
        <w:rPr>
          <w:rFonts w:ascii="標楷體" w:eastAsia="標楷體"/>
          <w:sz w:val="38"/>
          <w:szCs w:val="38"/>
        </w:rPr>
      </w:pPr>
      <w:r w:rsidRPr="005D752A">
        <w:rPr>
          <w:rFonts w:ascii="標楷體" w:eastAsia="標楷體" w:cs="標楷體" w:hint="eastAsia"/>
          <w:spacing w:val="60"/>
          <w:sz w:val="36"/>
          <w:szCs w:val="36"/>
        </w:rPr>
        <w:t>國立臺北科技大學</w:t>
      </w:r>
      <w:r>
        <w:rPr>
          <w:rFonts w:ascii="標楷體" w:eastAsia="標楷體" w:cs="標楷體" w:hint="eastAsia"/>
          <w:spacing w:val="60"/>
          <w:sz w:val="36"/>
          <w:szCs w:val="36"/>
        </w:rPr>
        <w:t>一百</w:t>
      </w:r>
      <w:r>
        <w:rPr>
          <w:rFonts w:ascii="標楷體" w:eastAsia="標楷體" w:cs="標楷體" w:hint="eastAsia"/>
          <w:sz w:val="38"/>
          <w:szCs w:val="38"/>
        </w:rPr>
        <w:t>學年第一學期</w:t>
      </w:r>
    </w:p>
    <w:p w:rsidR="00676C6D" w:rsidRDefault="00676C6D" w:rsidP="005C3304">
      <w:pPr>
        <w:snapToGrid w:val="0"/>
        <w:ind w:left="-1202" w:right="-1128"/>
        <w:jc w:val="center"/>
        <w:rPr>
          <w:rFonts w:ascii="標楷體" w:eastAsia="標楷體"/>
          <w:sz w:val="38"/>
          <w:szCs w:val="38"/>
        </w:rPr>
      </w:pPr>
      <w:r>
        <w:rPr>
          <w:rFonts w:ascii="標楷體" w:eastAsia="標楷體" w:cs="標楷體" w:hint="eastAsia"/>
          <w:sz w:val="38"/>
          <w:szCs w:val="38"/>
        </w:rPr>
        <w:t>能源與冷凍空調工程研究所</w:t>
      </w:r>
    </w:p>
    <w:p w:rsidR="00676C6D" w:rsidRDefault="00676C6D" w:rsidP="005C3304">
      <w:pPr>
        <w:snapToGrid w:val="0"/>
        <w:ind w:left="-1202" w:right="-1128"/>
        <w:jc w:val="center"/>
        <w:rPr>
          <w:rFonts w:ascii="標楷體" w:eastAsia="標楷體"/>
          <w:sz w:val="38"/>
          <w:szCs w:val="38"/>
        </w:rPr>
      </w:pPr>
      <w:r>
        <w:rPr>
          <w:rFonts w:ascii="標楷體" w:eastAsia="標楷體" w:cs="標楷體" w:hint="eastAsia"/>
          <w:sz w:val="38"/>
          <w:szCs w:val="38"/>
        </w:rPr>
        <w:t>博士班資格考試</w:t>
      </w:r>
    </w:p>
    <w:p w:rsidR="00676C6D" w:rsidRDefault="00676C6D" w:rsidP="005C3304">
      <w:pPr>
        <w:snapToGrid w:val="0"/>
        <w:spacing w:before="120" w:after="120"/>
        <w:jc w:val="center"/>
        <w:rPr>
          <w:rFonts w:ascii="標楷體" w:eastAsia="標楷體"/>
          <w:sz w:val="44"/>
          <w:szCs w:val="44"/>
        </w:rPr>
      </w:pPr>
      <w:r>
        <w:rPr>
          <w:rFonts w:ascii="標楷體" w:eastAsia="標楷體" w:cs="標楷體" w:hint="eastAsia"/>
          <w:sz w:val="44"/>
          <w:szCs w:val="44"/>
        </w:rPr>
        <w:t>熱力學試題</w:t>
      </w:r>
    </w:p>
    <w:p w:rsidR="00676C6D" w:rsidRDefault="00676C6D" w:rsidP="005C3304">
      <w:pPr>
        <w:pStyle w:val="BodyTextFirstIndent"/>
        <w:tabs>
          <w:tab w:val="left" w:pos="6600"/>
        </w:tabs>
        <w:wordWrap w:val="0"/>
        <w:spacing w:before="240"/>
        <w:jc w:val="right"/>
        <w:rPr>
          <w:rFonts w:ascii="標楷體" w:eastAsia="標楷體"/>
          <w:sz w:val="28"/>
          <w:szCs w:val="28"/>
        </w:rPr>
      </w:pPr>
      <w:r>
        <w:rPr>
          <w:rFonts w:ascii="標楷體" w:eastAsia="標楷體" w:cs="標楷體"/>
          <w:b/>
          <w:bCs/>
        </w:rPr>
        <w:t xml:space="preserve"> </w:t>
      </w:r>
      <w:r>
        <w:rPr>
          <w:rFonts w:ascii="標楷體" w:eastAsia="標楷體" w:cs="標楷體" w:hint="eastAsia"/>
          <w:spacing w:val="70"/>
          <w:sz w:val="26"/>
          <w:szCs w:val="26"/>
        </w:rPr>
        <w:t>填學生證號碼</w:t>
      </w:r>
      <w:r>
        <w:rPr>
          <w:rFonts w:ascii="標楷體" w:eastAsia="標楷體" w:cs="標楷體"/>
        </w:rPr>
        <w:t xml:space="preserve">                There are</w:t>
      </w:r>
      <w:r>
        <w:rPr>
          <w:rFonts w:ascii="標楷體" w:eastAsia="標楷體" w:cs="標楷體" w:hint="eastAsia"/>
          <w:bdr w:val="single" w:sz="4" w:space="0" w:color="auto"/>
          <w:shd w:val="pct15" w:color="auto" w:fill="FFFFFF"/>
        </w:rPr>
        <w:t>【</w:t>
      </w:r>
      <w:r>
        <w:rPr>
          <w:rFonts w:ascii="標楷體" w:eastAsia="標楷體" w:cs="標楷體"/>
          <w:bdr w:val="single" w:sz="4" w:space="0" w:color="auto"/>
          <w:shd w:val="pct15" w:color="auto" w:fill="FFFFFF"/>
        </w:rPr>
        <w:t>4</w:t>
      </w:r>
      <w:r>
        <w:rPr>
          <w:rFonts w:ascii="標楷體" w:eastAsia="標楷體" w:cs="標楷體" w:hint="eastAsia"/>
          <w:bdr w:val="single" w:sz="4" w:space="0" w:color="auto"/>
          <w:shd w:val="pct15" w:color="auto" w:fill="FFFFFF"/>
        </w:rPr>
        <w:t>】</w:t>
      </w:r>
      <w:r>
        <w:rPr>
          <w:rFonts w:ascii="標楷體" w:eastAsia="標楷體" w:cs="標楷體"/>
        </w:rPr>
        <w:t xml:space="preserve"> pages. This is page 1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83"/>
        <w:gridCol w:w="284"/>
        <w:gridCol w:w="283"/>
        <w:gridCol w:w="284"/>
        <w:gridCol w:w="283"/>
        <w:gridCol w:w="284"/>
        <w:gridCol w:w="283"/>
        <w:gridCol w:w="284"/>
      </w:tblGrid>
      <w:tr w:rsidR="00676C6D">
        <w:tc>
          <w:tcPr>
            <w:tcW w:w="283" w:type="dxa"/>
          </w:tcPr>
          <w:p w:rsidR="00676C6D" w:rsidRDefault="00676C6D" w:rsidP="00B445EA">
            <w:pPr>
              <w:pStyle w:val="BodyTextFirstIndent"/>
              <w:spacing w:before="120" w:after="0"/>
              <w:ind w:firstLine="0"/>
              <w:rPr>
                <w:rFonts w:ascii="標楷體" w:eastAsia="標楷體"/>
                <w:b/>
                <w:bCs/>
              </w:rPr>
            </w:pPr>
          </w:p>
        </w:tc>
        <w:tc>
          <w:tcPr>
            <w:tcW w:w="284" w:type="dxa"/>
          </w:tcPr>
          <w:p w:rsidR="00676C6D" w:rsidRDefault="00676C6D" w:rsidP="00B445EA">
            <w:pPr>
              <w:pStyle w:val="BodyTextFirstIndent"/>
              <w:spacing w:before="120" w:after="0"/>
              <w:ind w:firstLine="0"/>
              <w:rPr>
                <w:rFonts w:ascii="標楷體" w:eastAsia="標楷體"/>
                <w:b/>
                <w:bCs/>
              </w:rPr>
            </w:pPr>
          </w:p>
        </w:tc>
        <w:tc>
          <w:tcPr>
            <w:tcW w:w="283" w:type="dxa"/>
          </w:tcPr>
          <w:p w:rsidR="00676C6D" w:rsidRDefault="00676C6D" w:rsidP="00B445EA">
            <w:pPr>
              <w:pStyle w:val="BodyTextFirstIndent"/>
              <w:spacing w:before="120" w:after="0"/>
              <w:ind w:firstLine="0"/>
              <w:rPr>
                <w:rFonts w:ascii="標楷體" w:eastAsia="標楷體"/>
                <w:b/>
                <w:bCs/>
              </w:rPr>
            </w:pPr>
          </w:p>
        </w:tc>
        <w:tc>
          <w:tcPr>
            <w:tcW w:w="284" w:type="dxa"/>
          </w:tcPr>
          <w:p w:rsidR="00676C6D" w:rsidRDefault="00676C6D" w:rsidP="00B445EA">
            <w:pPr>
              <w:pStyle w:val="BodyTextFirstIndent"/>
              <w:spacing w:before="120" w:after="0"/>
              <w:ind w:firstLine="0"/>
              <w:rPr>
                <w:rFonts w:ascii="標楷體" w:eastAsia="標楷體"/>
                <w:b/>
                <w:bCs/>
              </w:rPr>
            </w:pPr>
          </w:p>
        </w:tc>
        <w:tc>
          <w:tcPr>
            <w:tcW w:w="283" w:type="dxa"/>
          </w:tcPr>
          <w:p w:rsidR="00676C6D" w:rsidRDefault="00676C6D" w:rsidP="00B445EA">
            <w:pPr>
              <w:pStyle w:val="BodyTextFirstIndent"/>
              <w:spacing w:before="120" w:after="0"/>
              <w:ind w:firstLine="0"/>
              <w:rPr>
                <w:rFonts w:ascii="標楷體" w:eastAsia="標楷體"/>
                <w:b/>
                <w:bCs/>
              </w:rPr>
            </w:pPr>
          </w:p>
        </w:tc>
        <w:tc>
          <w:tcPr>
            <w:tcW w:w="284" w:type="dxa"/>
          </w:tcPr>
          <w:p w:rsidR="00676C6D" w:rsidRDefault="00676C6D" w:rsidP="00B445EA">
            <w:pPr>
              <w:pStyle w:val="BodyTextFirstIndent"/>
              <w:spacing w:before="120" w:after="0"/>
              <w:ind w:firstLine="0"/>
              <w:rPr>
                <w:rFonts w:ascii="標楷體" w:eastAsia="標楷體"/>
                <w:b/>
                <w:bCs/>
              </w:rPr>
            </w:pPr>
          </w:p>
        </w:tc>
        <w:tc>
          <w:tcPr>
            <w:tcW w:w="283" w:type="dxa"/>
          </w:tcPr>
          <w:p w:rsidR="00676C6D" w:rsidRDefault="00676C6D" w:rsidP="00B445EA">
            <w:pPr>
              <w:pStyle w:val="BodyTextFirstIndent"/>
              <w:spacing w:before="120" w:after="0"/>
              <w:ind w:firstLine="0"/>
              <w:rPr>
                <w:rFonts w:ascii="標楷體" w:eastAsia="標楷體"/>
                <w:b/>
                <w:bCs/>
              </w:rPr>
            </w:pPr>
          </w:p>
        </w:tc>
        <w:tc>
          <w:tcPr>
            <w:tcW w:w="284" w:type="dxa"/>
          </w:tcPr>
          <w:p w:rsidR="00676C6D" w:rsidRDefault="00676C6D" w:rsidP="00B445EA">
            <w:pPr>
              <w:pStyle w:val="BodyTextFirstIndent"/>
              <w:spacing w:before="120" w:after="0"/>
              <w:ind w:firstLine="0"/>
              <w:rPr>
                <w:rFonts w:ascii="標楷體" w:eastAsia="標楷體"/>
                <w:b/>
                <w:bCs/>
              </w:rPr>
            </w:pPr>
          </w:p>
        </w:tc>
      </w:tr>
    </w:tbl>
    <w:p w:rsidR="00676C6D" w:rsidRDefault="00676C6D" w:rsidP="005C3304"/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8848"/>
      </w:tblGrid>
      <w:tr w:rsidR="00676C6D">
        <w:tc>
          <w:tcPr>
            <w:tcW w:w="8848" w:type="dxa"/>
            <w:tcBorders>
              <w:top w:val="thinThickSmallGap" w:sz="24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676C6D" w:rsidRDefault="00676C6D" w:rsidP="00676C6D">
            <w:pPr>
              <w:snapToGrid w:val="0"/>
              <w:ind w:firstLineChars="100" w:firstLine="31680"/>
              <w:rPr>
                <w:rFonts w:eastAsia="標楷體"/>
              </w:rPr>
            </w:pPr>
            <w:r w:rsidRPr="0079654A">
              <w:rPr>
                <w:rFonts w:eastAsia="標楷體"/>
                <w:b/>
                <w:bCs/>
                <w:sz w:val="28"/>
                <w:szCs w:val="28"/>
                <w:u w:val="double"/>
              </w:rPr>
              <w:t>Attentions</w:t>
            </w:r>
            <w:r w:rsidRPr="0079654A">
              <w:rPr>
                <w:rFonts w:eastAsia="標楷體" w:cs="標楷體" w:hint="eastAsia"/>
                <w:sz w:val="28"/>
                <w:szCs w:val="28"/>
              </w:rPr>
              <w:t>：</w:t>
            </w:r>
          </w:p>
          <w:p w:rsidR="00676C6D" w:rsidRPr="005D752A" w:rsidRDefault="00676C6D" w:rsidP="00676C6D">
            <w:pPr>
              <w:snapToGrid w:val="0"/>
              <w:ind w:firstLineChars="100" w:firstLine="31680"/>
              <w:rPr>
                <w:rFonts w:eastAsia="標楷體"/>
                <w:color w:val="000000"/>
              </w:rPr>
            </w:pPr>
            <w:r w:rsidRPr="005D752A">
              <w:rPr>
                <w:rFonts w:eastAsia="標楷體"/>
                <w:color w:val="000000"/>
              </w:rPr>
              <w:t xml:space="preserve">1. There are </w:t>
            </w:r>
            <w:r w:rsidRPr="005D752A">
              <w:rPr>
                <w:rFonts w:eastAsia="標楷體" w:cs="標楷體" w:hint="eastAsia"/>
                <w:color w:val="000000"/>
                <w:bdr w:val="single" w:sz="4" w:space="0" w:color="auto"/>
                <w:shd w:val="pct15" w:color="auto" w:fill="FFFFFF"/>
              </w:rPr>
              <w:t>【</w:t>
            </w:r>
            <w:r>
              <w:rPr>
                <w:rFonts w:eastAsia="標楷體"/>
                <w:color w:val="000000"/>
                <w:bdr w:val="single" w:sz="4" w:space="0" w:color="auto"/>
                <w:shd w:val="pct15" w:color="auto" w:fill="FFFFFF"/>
              </w:rPr>
              <w:t>6</w:t>
            </w:r>
            <w:r w:rsidRPr="005D752A">
              <w:rPr>
                <w:rFonts w:eastAsia="標楷體" w:cs="標楷體" w:hint="eastAsia"/>
                <w:color w:val="000000"/>
                <w:bdr w:val="single" w:sz="4" w:space="0" w:color="auto"/>
                <w:shd w:val="pct15" w:color="auto" w:fill="FFFFFF"/>
              </w:rPr>
              <w:t>】</w:t>
            </w:r>
            <w:r w:rsidRPr="005D752A">
              <w:rPr>
                <w:rFonts w:eastAsia="標楷體"/>
                <w:color w:val="000000"/>
              </w:rPr>
              <w:t xml:space="preserve"> problems on this exam, of which you are instructed to work only </w:t>
            </w:r>
          </w:p>
          <w:p w:rsidR="00676C6D" w:rsidRPr="005D752A" w:rsidRDefault="00676C6D" w:rsidP="00676C6D">
            <w:pPr>
              <w:snapToGrid w:val="0"/>
              <w:ind w:leftChars="71" w:left="31680" w:hangingChars="150" w:firstLine="31680"/>
              <w:rPr>
                <w:rFonts w:eastAsia="標楷體"/>
                <w:color w:val="000000"/>
              </w:rPr>
            </w:pPr>
            <w:r w:rsidRPr="005D752A">
              <w:rPr>
                <w:rFonts w:eastAsia="標楷體"/>
                <w:color w:val="000000"/>
              </w:rPr>
              <w:t xml:space="preserve">   </w:t>
            </w:r>
            <w:r w:rsidRPr="005D752A">
              <w:rPr>
                <w:rFonts w:eastAsia="標楷體" w:cs="標楷體" w:hint="eastAsia"/>
                <w:color w:val="000000"/>
                <w:bdr w:val="single" w:sz="4" w:space="0" w:color="auto"/>
                <w:shd w:val="pct15" w:color="auto" w:fill="FFFFFF"/>
              </w:rPr>
              <w:t>【</w:t>
            </w:r>
            <w:r>
              <w:rPr>
                <w:rFonts w:eastAsia="標楷體"/>
                <w:color w:val="000000"/>
                <w:bdr w:val="single" w:sz="4" w:space="0" w:color="auto"/>
                <w:shd w:val="pct15" w:color="auto" w:fill="FFFFFF"/>
              </w:rPr>
              <w:t>5</w:t>
            </w:r>
            <w:r w:rsidRPr="005D752A">
              <w:rPr>
                <w:rFonts w:eastAsia="標楷體" w:cs="標楷體" w:hint="eastAsia"/>
                <w:color w:val="000000"/>
                <w:bdr w:val="single" w:sz="4" w:space="0" w:color="auto"/>
                <w:shd w:val="pct15" w:color="auto" w:fill="FFFFFF"/>
              </w:rPr>
              <w:t>】</w:t>
            </w:r>
            <w:r w:rsidRPr="005D752A">
              <w:rPr>
                <w:rFonts w:eastAsia="標楷體"/>
                <w:color w:val="000000"/>
              </w:rPr>
              <w:t xml:space="preserve">. If you work all </w:t>
            </w:r>
            <w:r w:rsidRPr="005D752A">
              <w:rPr>
                <w:rFonts w:eastAsia="標楷體" w:cs="標楷體" w:hint="eastAsia"/>
                <w:color w:val="000000"/>
                <w:bdr w:val="single" w:sz="4" w:space="0" w:color="auto"/>
                <w:shd w:val="pct15" w:color="auto" w:fill="FFFFFF"/>
              </w:rPr>
              <w:t>【</w:t>
            </w:r>
            <w:r>
              <w:rPr>
                <w:rFonts w:eastAsia="標楷體"/>
                <w:color w:val="000000"/>
                <w:bdr w:val="single" w:sz="4" w:space="0" w:color="auto"/>
                <w:shd w:val="pct15" w:color="auto" w:fill="FFFFFF"/>
              </w:rPr>
              <w:t>6</w:t>
            </w:r>
            <w:r w:rsidRPr="005D752A">
              <w:rPr>
                <w:rFonts w:eastAsia="標楷體" w:cs="標楷體" w:hint="eastAsia"/>
                <w:color w:val="000000"/>
                <w:bdr w:val="single" w:sz="4" w:space="0" w:color="auto"/>
                <w:shd w:val="pct15" w:color="auto" w:fill="FFFFFF"/>
              </w:rPr>
              <w:t>】</w:t>
            </w:r>
            <w:r w:rsidRPr="005D752A">
              <w:rPr>
                <w:rFonts w:eastAsia="標楷體"/>
                <w:color w:val="000000"/>
              </w:rPr>
              <w:t xml:space="preserve"> problems, only the first </w:t>
            </w:r>
            <w:r w:rsidRPr="005D752A">
              <w:rPr>
                <w:rFonts w:eastAsia="標楷體" w:cs="標楷體" w:hint="eastAsia"/>
                <w:color w:val="000000"/>
                <w:bdr w:val="single" w:sz="4" w:space="0" w:color="auto"/>
                <w:shd w:val="pct15" w:color="auto" w:fill="FFFFFF"/>
              </w:rPr>
              <w:t>【</w:t>
            </w:r>
            <w:r>
              <w:rPr>
                <w:rFonts w:eastAsia="標楷體"/>
                <w:color w:val="000000"/>
                <w:bdr w:val="single" w:sz="4" w:space="0" w:color="auto"/>
                <w:shd w:val="pct15" w:color="auto" w:fill="FFFFFF"/>
              </w:rPr>
              <w:t>5</w:t>
            </w:r>
            <w:r w:rsidRPr="005D752A">
              <w:rPr>
                <w:rFonts w:eastAsia="標楷體" w:cs="標楷體" w:hint="eastAsia"/>
                <w:color w:val="000000"/>
                <w:bdr w:val="single" w:sz="4" w:space="0" w:color="auto"/>
                <w:shd w:val="pct15" w:color="auto" w:fill="FFFFFF"/>
              </w:rPr>
              <w:t>】</w:t>
            </w:r>
            <w:r w:rsidRPr="005D752A">
              <w:rPr>
                <w:rFonts w:eastAsia="標楷體"/>
                <w:color w:val="000000"/>
              </w:rPr>
              <w:t xml:space="preserve"> will be graded. </w:t>
            </w:r>
          </w:p>
          <w:p w:rsidR="00676C6D" w:rsidRPr="005D752A" w:rsidRDefault="00676C6D" w:rsidP="00676C6D">
            <w:pPr>
              <w:snapToGrid w:val="0"/>
              <w:ind w:leftChars="221" w:left="31680"/>
              <w:rPr>
                <w:rFonts w:eastAsia="標楷體"/>
                <w:color w:val="000000"/>
              </w:rPr>
            </w:pPr>
            <w:r w:rsidRPr="005D752A">
              <w:rPr>
                <w:rFonts w:eastAsia="標楷體"/>
                <w:color w:val="000000"/>
              </w:rPr>
              <w:t xml:space="preserve">Each problem gets </w:t>
            </w:r>
            <w:r w:rsidRPr="005D752A">
              <w:rPr>
                <w:rFonts w:eastAsia="標楷體" w:cs="標楷體" w:hint="eastAsia"/>
                <w:color w:val="000000"/>
                <w:bdr w:val="single" w:sz="4" w:space="0" w:color="auto"/>
                <w:shd w:val="pct15" w:color="auto" w:fill="FFFFFF"/>
              </w:rPr>
              <w:t>【</w:t>
            </w:r>
            <w:r>
              <w:rPr>
                <w:rFonts w:eastAsia="標楷體"/>
                <w:color w:val="000000"/>
                <w:bdr w:val="single" w:sz="4" w:space="0" w:color="auto"/>
                <w:shd w:val="pct15" w:color="auto" w:fill="FFFFFF"/>
              </w:rPr>
              <w:t>20</w:t>
            </w:r>
            <w:r w:rsidRPr="005D752A">
              <w:rPr>
                <w:rFonts w:eastAsia="標楷體" w:cs="標楷體" w:hint="eastAsia"/>
                <w:color w:val="000000"/>
                <w:bdr w:val="single" w:sz="4" w:space="0" w:color="auto"/>
                <w:shd w:val="pct15" w:color="auto" w:fill="FFFFFF"/>
              </w:rPr>
              <w:t>】</w:t>
            </w:r>
            <w:r w:rsidRPr="005D752A">
              <w:rPr>
                <w:rFonts w:eastAsia="標楷體"/>
                <w:color w:val="000000"/>
              </w:rPr>
              <w:t xml:space="preserve"> points.</w:t>
            </w:r>
          </w:p>
          <w:p w:rsidR="00676C6D" w:rsidRPr="005D752A" w:rsidRDefault="00676C6D" w:rsidP="00676C6D">
            <w:pPr>
              <w:snapToGrid w:val="0"/>
              <w:ind w:leftChars="100" w:left="31680" w:hangingChars="100" w:firstLine="31680"/>
              <w:rPr>
                <w:rFonts w:eastAsia="標楷體"/>
                <w:color w:val="000000"/>
              </w:rPr>
            </w:pPr>
            <w:r w:rsidRPr="005D752A">
              <w:rPr>
                <w:rFonts w:eastAsia="標楷體"/>
                <w:color w:val="000000"/>
              </w:rPr>
              <w:t>2. Please answer the problems by order. Don’t need to copy the problems on the answer sheet. Write all your answers on the answer sheet.</w:t>
            </w:r>
          </w:p>
          <w:p w:rsidR="00676C6D" w:rsidRPr="005D752A" w:rsidRDefault="00676C6D" w:rsidP="00676C6D">
            <w:pPr>
              <w:snapToGrid w:val="0"/>
              <w:ind w:leftChars="100" w:left="31680" w:hangingChars="100" w:firstLine="31680"/>
              <w:rPr>
                <w:rFonts w:eastAsia="標楷體"/>
                <w:color w:val="000000"/>
              </w:rPr>
            </w:pPr>
            <w:r w:rsidRPr="005D752A">
              <w:rPr>
                <w:rFonts w:eastAsia="標楷體"/>
                <w:color w:val="000000"/>
              </w:rPr>
              <w:t>3. Do not write your name on the answer sheet.</w:t>
            </w:r>
          </w:p>
          <w:p w:rsidR="00676C6D" w:rsidRPr="00EB47EF" w:rsidRDefault="00676C6D" w:rsidP="00676C6D">
            <w:pPr>
              <w:snapToGrid w:val="0"/>
              <w:ind w:leftChars="100" w:left="31680" w:hangingChars="100" w:firstLine="31680"/>
              <w:rPr>
                <w:rFonts w:eastAsia="標楷體"/>
                <w:color w:val="000000"/>
              </w:rPr>
            </w:pPr>
            <w:r w:rsidRPr="005D752A">
              <w:rPr>
                <w:rFonts w:eastAsia="標楷體"/>
                <w:color w:val="000000"/>
              </w:rPr>
              <w:t xml:space="preserve">4. (   )open book    ( </w:t>
            </w:r>
            <w:r>
              <w:rPr>
                <w:rFonts w:eastAsia="標楷體"/>
                <w:color w:val="000000"/>
              </w:rPr>
              <w:t>x</w:t>
            </w:r>
            <w:r w:rsidRPr="005D752A">
              <w:rPr>
                <w:rFonts w:eastAsia="標楷體"/>
                <w:color w:val="000000"/>
              </w:rPr>
              <w:t xml:space="preserve"> )close book</w:t>
            </w:r>
          </w:p>
        </w:tc>
      </w:tr>
    </w:tbl>
    <w:p w:rsidR="00676C6D" w:rsidRDefault="00676C6D" w:rsidP="005C3304"/>
    <w:p w:rsidR="00676C6D" w:rsidRPr="005C3304" w:rsidRDefault="00676C6D" w:rsidP="004A71C7">
      <w:pPr>
        <w:spacing w:line="400" w:lineRule="exact"/>
        <w:jc w:val="both"/>
      </w:pPr>
      <w:r w:rsidRPr="005C3304">
        <w:t>1</w:t>
      </w:r>
      <w:r>
        <w:t xml:space="preserve">. </w:t>
      </w:r>
      <w:r w:rsidRPr="005C3304">
        <w:t>A closed system with 1 kg of water and 1kg of steam balanced at 700kPa,</w:t>
      </w:r>
    </w:p>
    <w:p w:rsidR="00676C6D" w:rsidRPr="005C3304" w:rsidRDefault="00676C6D" w:rsidP="0032485A">
      <w:pPr>
        <w:pStyle w:val="ListParagraph"/>
        <w:numPr>
          <w:ilvl w:val="0"/>
          <w:numId w:val="1"/>
        </w:numPr>
        <w:spacing w:line="400" w:lineRule="exact"/>
        <w:ind w:leftChars="0"/>
        <w:jc w:val="both"/>
      </w:pPr>
      <w:r w:rsidRPr="005C3304">
        <w:t>Find the initial temperature and quality</w:t>
      </w:r>
      <w:r>
        <w:t>.</w:t>
      </w:r>
    </w:p>
    <w:p w:rsidR="00676C6D" w:rsidRPr="005C3304" w:rsidRDefault="00676C6D" w:rsidP="0032485A">
      <w:pPr>
        <w:pStyle w:val="ListParagraph"/>
        <w:numPr>
          <w:ilvl w:val="0"/>
          <w:numId w:val="1"/>
        </w:numPr>
        <w:spacing w:line="400" w:lineRule="exact"/>
        <w:ind w:leftChars="0"/>
        <w:jc w:val="both"/>
      </w:pPr>
      <w:r w:rsidRPr="005C3304">
        <w:t>If heated at constant pressure until 350</w:t>
      </w:r>
      <w:r w:rsidRPr="005C3304">
        <w:rPr>
          <w:rFonts w:cs="新細明體" w:hint="eastAsia"/>
        </w:rPr>
        <w:t>℃</w:t>
      </w:r>
      <w:r w:rsidRPr="005C3304">
        <w:t>, determine the changes in system volume.</w:t>
      </w:r>
    </w:p>
    <w:p w:rsidR="00676C6D" w:rsidRDefault="00676C6D" w:rsidP="0032485A">
      <w:pPr>
        <w:spacing w:line="400" w:lineRule="exact"/>
        <w:jc w:val="both"/>
      </w:pPr>
    </w:p>
    <w:p w:rsidR="00676C6D" w:rsidRPr="005C3304" w:rsidRDefault="00676C6D" w:rsidP="004A71C7">
      <w:pPr>
        <w:spacing w:line="400" w:lineRule="exact"/>
        <w:jc w:val="both"/>
      </w:pPr>
      <w:r w:rsidRPr="005C3304">
        <w:t>2</w:t>
      </w:r>
      <w:r>
        <w:t>.</w:t>
      </w:r>
      <w:r w:rsidRPr="005C3304">
        <w:t>A piston steam engine begins with 1.0MPa and 500</w:t>
      </w:r>
      <w:r w:rsidRPr="005C3304">
        <w:rPr>
          <w:rFonts w:cs="新細明體" w:hint="eastAsia"/>
        </w:rPr>
        <w:t>℃</w:t>
      </w:r>
      <w:r w:rsidRPr="005C3304">
        <w:t xml:space="preserve"> undergoes polytropic process with n=1.35 expanding to 200kPa. Determine the work and heat exchange.</w:t>
      </w:r>
    </w:p>
    <w:p w:rsidR="00676C6D" w:rsidRPr="00830787" w:rsidRDefault="00676C6D" w:rsidP="004A71C7">
      <w:pPr>
        <w:spacing w:line="400" w:lineRule="exact"/>
        <w:jc w:val="both"/>
      </w:pPr>
    </w:p>
    <w:p w:rsidR="00676C6D" w:rsidRPr="005C3304" w:rsidRDefault="00676C6D" w:rsidP="004A71C7">
      <w:pPr>
        <w:spacing w:line="400" w:lineRule="exact"/>
        <w:jc w:val="both"/>
      </w:pPr>
      <w:r w:rsidRPr="005C3304">
        <w:t>3</w:t>
      </w:r>
      <w:r>
        <w:t>.</w:t>
      </w:r>
      <w:r w:rsidRPr="005C3304">
        <w:t>Ideal gas in a closed system undergoes a constant temperature process, show that all the heat input converted to work. Does it violate the second law.</w:t>
      </w:r>
    </w:p>
    <w:p w:rsidR="00676C6D" w:rsidRDefault="00676C6D" w:rsidP="004A71C7">
      <w:pPr>
        <w:spacing w:line="400" w:lineRule="exact"/>
        <w:jc w:val="both"/>
      </w:pPr>
    </w:p>
    <w:p w:rsidR="00676C6D" w:rsidRPr="005C3304" w:rsidRDefault="00676C6D" w:rsidP="004A71C7">
      <w:pPr>
        <w:spacing w:line="400" w:lineRule="exact"/>
        <w:jc w:val="both"/>
      </w:pPr>
      <w:r w:rsidRPr="005C3304">
        <w:t>4</w:t>
      </w:r>
      <w:r>
        <w:t>.</w:t>
      </w:r>
      <w:r w:rsidRPr="005C3304">
        <w:t>An inventor claims that he invent a heat engine that using a 400 K heat source supply 800 kJ engine can output 250 kJ of work with the heat sink at 300K. Discuss the feasibility.</w:t>
      </w:r>
    </w:p>
    <w:p w:rsidR="00676C6D" w:rsidRDefault="00676C6D" w:rsidP="004A71C7">
      <w:pPr>
        <w:spacing w:line="400" w:lineRule="exact"/>
        <w:jc w:val="both"/>
      </w:pPr>
    </w:p>
    <w:p w:rsidR="00676C6D" w:rsidRPr="005C3304" w:rsidRDefault="00676C6D" w:rsidP="004A71C7">
      <w:pPr>
        <w:spacing w:line="400" w:lineRule="exact"/>
        <w:jc w:val="both"/>
      </w:pPr>
      <w:r w:rsidRPr="005C3304">
        <w:t>5.A piece of 1.5 kg copper with initial temperature at 700K and cooled in the atmosphere until 300K. Calculate the entropy change for the copper and the atmosphere</w:t>
      </w:r>
      <w:r>
        <w:t xml:space="preserve"> and also the total entropy change</w:t>
      </w:r>
      <w:r w:rsidRPr="005C3304">
        <w:t>. The specific heat of copper is assumed to be 0.39 kJ/kg-K.</w:t>
      </w:r>
    </w:p>
    <w:p w:rsidR="00676C6D" w:rsidRDefault="00676C6D" w:rsidP="004A71C7">
      <w:pPr>
        <w:spacing w:line="400" w:lineRule="exact"/>
        <w:jc w:val="both"/>
      </w:pPr>
    </w:p>
    <w:p w:rsidR="00676C6D" w:rsidRDefault="00676C6D" w:rsidP="004A71C7">
      <w:pPr>
        <w:spacing w:line="400" w:lineRule="exact"/>
        <w:jc w:val="both"/>
      </w:pPr>
    </w:p>
    <w:p w:rsidR="00676C6D" w:rsidRPr="005C3304" w:rsidRDefault="00676C6D" w:rsidP="0010449F">
      <w:pPr>
        <w:autoSpaceDE w:val="0"/>
        <w:autoSpaceDN w:val="0"/>
        <w:adjustRightInd w:val="0"/>
        <w:ind w:left="31680" w:hangingChars="150" w:firstLine="31680"/>
        <w:jc w:val="right"/>
        <w:rPr>
          <w:rFonts w:eastAsia="標楷體"/>
          <w:color w:val="000000"/>
          <w:kern w:val="0"/>
        </w:rPr>
      </w:pPr>
      <w:r w:rsidRPr="005C3304">
        <w:rPr>
          <w:rFonts w:eastAsia="標楷體"/>
        </w:rPr>
        <w:t>There are</w:t>
      </w:r>
      <w:r w:rsidRPr="005C3304">
        <w:rPr>
          <w:rFonts w:eastAsia="標楷體" w:cs="標楷體" w:hint="eastAsia"/>
          <w:bdr w:val="single" w:sz="4" w:space="0" w:color="auto"/>
          <w:shd w:val="pct15" w:color="auto" w:fill="FFFFFF"/>
        </w:rPr>
        <w:t>【</w:t>
      </w:r>
      <w:r w:rsidRPr="005C3304">
        <w:rPr>
          <w:rFonts w:eastAsia="標楷體"/>
          <w:bdr w:val="single" w:sz="4" w:space="0" w:color="auto"/>
          <w:shd w:val="pct15" w:color="auto" w:fill="FFFFFF"/>
        </w:rPr>
        <w:t>4</w:t>
      </w:r>
      <w:r w:rsidRPr="005C3304">
        <w:rPr>
          <w:rFonts w:eastAsia="標楷體" w:cs="標楷體" w:hint="eastAsia"/>
          <w:bdr w:val="single" w:sz="4" w:space="0" w:color="auto"/>
          <w:shd w:val="pct15" w:color="auto" w:fill="FFFFFF"/>
        </w:rPr>
        <w:t>】</w:t>
      </w:r>
      <w:r w:rsidRPr="005C3304">
        <w:rPr>
          <w:rFonts w:eastAsia="標楷體"/>
        </w:rPr>
        <w:t xml:space="preserve"> pages. This is page 2.</w:t>
      </w:r>
    </w:p>
    <w:p w:rsidR="00676C6D" w:rsidRDefault="00676C6D" w:rsidP="004A71C7">
      <w:pPr>
        <w:spacing w:line="400" w:lineRule="exact"/>
        <w:jc w:val="both"/>
      </w:pPr>
    </w:p>
    <w:p w:rsidR="00676C6D" w:rsidRDefault="00676C6D" w:rsidP="004A71C7">
      <w:pPr>
        <w:spacing w:line="400" w:lineRule="exact"/>
        <w:jc w:val="both"/>
      </w:pPr>
    </w:p>
    <w:p w:rsidR="00676C6D" w:rsidRPr="005C3304" w:rsidRDefault="00676C6D" w:rsidP="004A71C7">
      <w:pPr>
        <w:spacing w:line="400" w:lineRule="exact"/>
        <w:jc w:val="both"/>
      </w:pPr>
      <w:r w:rsidRPr="005C3304">
        <w:t xml:space="preserve">6. Air at 0.1MPa and 300K undergoes reversible compression to 1.0MPa. Determine the work input and the exit temperature. </w:t>
      </w:r>
    </w:p>
    <w:p w:rsidR="00676C6D" w:rsidRPr="005C3304" w:rsidRDefault="00676C6D" w:rsidP="004A71C7">
      <w:pPr>
        <w:spacing w:line="400" w:lineRule="exact"/>
        <w:jc w:val="both"/>
      </w:pPr>
    </w:p>
    <w:p w:rsidR="00676C6D" w:rsidRDefault="00676C6D" w:rsidP="004A71C7">
      <w:pPr>
        <w:autoSpaceDE w:val="0"/>
        <w:autoSpaceDN w:val="0"/>
        <w:adjustRightInd w:val="0"/>
        <w:spacing w:line="360" w:lineRule="auto"/>
        <w:jc w:val="both"/>
        <w:rPr>
          <w:color w:val="000000"/>
          <w:kern w:val="0"/>
        </w:rPr>
      </w:pPr>
      <w:r w:rsidRPr="00534012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圖片 2" o:spid="_x0000_i1025" type="#_x0000_t75" style="width:451.5pt;height:255.75pt;visibility:visible">
            <v:imagedata r:id="rId7" o:title=""/>
          </v:shape>
        </w:pict>
      </w:r>
      <w:r w:rsidRPr="00534012">
        <w:rPr>
          <w:noProof/>
        </w:rPr>
        <w:pict>
          <v:shape id="圖片 4" o:spid="_x0000_i1026" type="#_x0000_t75" style="width:447pt;height:268.5pt;visibility:visible">
            <v:imagedata r:id="rId8" o:title="" blacklevel="3277f"/>
          </v:shape>
        </w:pict>
      </w:r>
    </w:p>
    <w:p w:rsidR="00676C6D" w:rsidRDefault="00676C6D" w:rsidP="004A71C7">
      <w:pPr>
        <w:autoSpaceDE w:val="0"/>
        <w:autoSpaceDN w:val="0"/>
        <w:adjustRightInd w:val="0"/>
        <w:spacing w:line="360" w:lineRule="auto"/>
        <w:jc w:val="both"/>
        <w:rPr>
          <w:color w:val="000000"/>
          <w:kern w:val="0"/>
        </w:rPr>
      </w:pPr>
    </w:p>
    <w:p w:rsidR="00676C6D" w:rsidRDefault="00676C6D" w:rsidP="004A71C7">
      <w:pPr>
        <w:autoSpaceDE w:val="0"/>
        <w:autoSpaceDN w:val="0"/>
        <w:adjustRightInd w:val="0"/>
        <w:spacing w:line="360" w:lineRule="auto"/>
        <w:jc w:val="both"/>
        <w:rPr>
          <w:color w:val="000000"/>
          <w:kern w:val="0"/>
        </w:rPr>
      </w:pPr>
    </w:p>
    <w:p w:rsidR="00676C6D" w:rsidRPr="005C3304" w:rsidRDefault="00676C6D" w:rsidP="0010449F">
      <w:pPr>
        <w:autoSpaceDE w:val="0"/>
        <w:autoSpaceDN w:val="0"/>
        <w:adjustRightInd w:val="0"/>
        <w:ind w:left="31680" w:hangingChars="150" w:firstLine="31680"/>
        <w:jc w:val="right"/>
        <w:rPr>
          <w:rFonts w:eastAsia="標楷體"/>
          <w:color w:val="000000"/>
          <w:kern w:val="0"/>
        </w:rPr>
      </w:pPr>
      <w:r w:rsidRPr="005C3304">
        <w:rPr>
          <w:rFonts w:eastAsia="標楷體"/>
        </w:rPr>
        <w:t>There are</w:t>
      </w:r>
      <w:r w:rsidRPr="005C3304">
        <w:rPr>
          <w:rFonts w:eastAsia="標楷體" w:cs="標楷體" w:hint="eastAsia"/>
          <w:bdr w:val="single" w:sz="4" w:space="0" w:color="auto"/>
          <w:shd w:val="pct15" w:color="auto" w:fill="FFFFFF"/>
        </w:rPr>
        <w:t>【</w:t>
      </w:r>
      <w:r w:rsidRPr="005C3304">
        <w:rPr>
          <w:rFonts w:eastAsia="標楷體"/>
          <w:bdr w:val="single" w:sz="4" w:space="0" w:color="auto"/>
          <w:shd w:val="pct15" w:color="auto" w:fill="FFFFFF"/>
        </w:rPr>
        <w:t>4</w:t>
      </w:r>
      <w:r w:rsidRPr="005C3304">
        <w:rPr>
          <w:rFonts w:eastAsia="標楷體" w:cs="標楷體" w:hint="eastAsia"/>
          <w:bdr w:val="single" w:sz="4" w:space="0" w:color="auto"/>
          <w:shd w:val="pct15" w:color="auto" w:fill="FFFFFF"/>
        </w:rPr>
        <w:t>】</w:t>
      </w:r>
      <w:r w:rsidRPr="005C3304">
        <w:rPr>
          <w:rFonts w:eastAsia="標楷體"/>
        </w:rPr>
        <w:t xml:space="preserve"> pages. This is page </w:t>
      </w:r>
      <w:r>
        <w:rPr>
          <w:rFonts w:eastAsia="標楷體"/>
        </w:rPr>
        <w:t>3</w:t>
      </w:r>
      <w:r w:rsidRPr="005C3304">
        <w:rPr>
          <w:rFonts w:eastAsia="標楷體"/>
        </w:rPr>
        <w:t>.</w:t>
      </w:r>
    </w:p>
    <w:p w:rsidR="00676C6D" w:rsidRDefault="00676C6D" w:rsidP="004A71C7">
      <w:pPr>
        <w:autoSpaceDE w:val="0"/>
        <w:autoSpaceDN w:val="0"/>
        <w:adjustRightInd w:val="0"/>
        <w:spacing w:line="360" w:lineRule="auto"/>
        <w:jc w:val="both"/>
        <w:rPr>
          <w:color w:val="000000"/>
          <w:kern w:val="0"/>
        </w:rPr>
      </w:pPr>
    </w:p>
    <w:p w:rsidR="00676C6D" w:rsidRDefault="00676C6D" w:rsidP="004A71C7">
      <w:pPr>
        <w:autoSpaceDE w:val="0"/>
        <w:autoSpaceDN w:val="0"/>
        <w:adjustRightInd w:val="0"/>
        <w:spacing w:line="360" w:lineRule="auto"/>
        <w:jc w:val="both"/>
        <w:rPr>
          <w:color w:val="000000"/>
          <w:kern w:val="0"/>
        </w:rPr>
      </w:pPr>
    </w:p>
    <w:p w:rsidR="00676C6D" w:rsidRDefault="00676C6D" w:rsidP="004A71C7">
      <w:pPr>
        <w:autoSpaceDE w:val="0"/>
        <w:autoSpaceDN w:val="0"/>
        <w:adjustRightInd w:val="0"/>
        <w:spacing w:line="360" w:lineRule="auto"/>
        <w:jc w:val="both"/>
        <w:rPr>
          <w:color w:val="000000"/>
          <w:kern w:val="0"/>
        </w:rPr>
      </w:pPr>
      <w:r w:rsidRPr="00534012">
        <w:rPr>
          <w:noProof/>
        </w:rPr>
        <w:pict>
          <v:shape id="圖片 5" o:spid="_x0000_i1027" type="#_x0000_t75" style="width:452.25pt;height:303.75pt;visibility:visible">
            <v:imagedata r:id="rId9" o:title="" blacklevel="3277f"/>
          </v:shape>
        </w:pict>
      </w:r>
    </w:p>
    <w:p w:rsidR="00676C6D" w:rsidRDefault="00676C6D" w:rsidP="004A71C7">
      <w:pPr>
        <w:autoSpaceDE w:val="0"/>
        <w:autoSpaceDN w:val="0"/>
        <w:adjustRightInd w:val="0"/>
        <w:spacing w:line="360" w:lineRule="auto"/>
        <w:jc w:val="both"/>
        <w:rPr>
          <w:color w:val="000000"/>
          <w:kern w:val="0"/>
        </w:rPr>
      </w:pPr>
      <w:r w:rsidRPr="00534012">
        <w:rPr>
          <w:noProof/>
        </w:rPr>
        <w:pict>
          <v:shape id="圖片 6" o:spid="_x0000_i1028" type="#_x0000_t75" style="width:446.25pt;height:264.75pt;visibility:visible">
            <v:imagedata r:id="rId10" o:title="" blacklevel="3277f"/>
          </v:shape>
        </w:pict>
      </w:r>
    </w:p>
    <w:p w:rsidR="00676C6D" w:rsidRDefault="00676C6D" w:rsidP="004A71C7">
      <w:pPr>
        <w:autoSpaceDE w:val="0"/>
        <w:autoSpaceDN w:val="0"/>
        <w:adjustRightInd w:val="0"/>
        <w:spacing w:line="360" w:lineRule="auto"/>
        <w:jc w:val="both"/>
        <w:rPr>
          <w:color w:val="000000"/>
          <w:kern w:val="0"/>
        </w:rPr>
      </w:pPr>
    </w:p>
    <w:p w:rsidR="00676C6D" w:rsidRDefault="00676C6D" w:rsidP="004A71C7">
      <w:pPr>
        <w:autoSpaceDE w:val="0"/>
        <w:autoSpaceDN w:val="0"/>
        <w:adjustRightInd w:val="0"/>
        <w:spacing w:line="360" w:lineRule="auto"/>
        <w:jc w:val="both"/>
        <w:rPr>
          <w:color w:val="000000"/>
          <w:kern w:val="0"/>
        </w:rPr>
      </w:pPr>
    </w:p>
    <w:p w:rsidR="00676C6D" w:rsidRPr="005C3304" w:rsidRDefault="00676C6D" w:rsidP="00375065">
      <w:pPr>
        <w:spacing w:line="360" w:lineRule="auto"/>
        <w:jc w:val="right"/>
        <w:rPr>
          <w:noProof/>
          <w:color w:val="000000"/>
        </w:rPr>
      </w:pPr>
      <w:r w:rsidRPr="005C3304">
        <w:rPr>
          <w:rFonts w:eastAsia="標楷體"/>
        </w:rPr>
        <w:t>There are</w:t>
      </w:r>
      <w:r w:rsidRPr="005C3304">
        <w:rPr>
          <w:rFonts w:eastAsia="標楷體" w:cs="標楷體" w:hint="eastAsia"/>
          <w:bdr w:val="single" w:sz="4" w:space="0" w:color="auto"/>
          <w:shd w:val="pct15" w:color="auto" w:fill="FFFFFF"/>
        </w:rPr>
        <w:t>【</w:t>
      </w:r>
      <w:r w:rsidRPr="005C3304">
        <w:rPr>
          <w:rFonts w:eastAsia="標楷體"/>
          <w:bdr w:val="single" w:sz="4" w:space="0" w:color="auto"/>
          <w:shd w:val="pct15" w:color="auto" w:fill="FFFFFF"/>
        </w:rPr>
        <w:t>4</w:t>
      </w:r>
      <w:r w:rsidRPr="005C3304">
        <w:rPr>
          <w:rFonts w:eastAsia="標楷體" w:cs="標楷體" w:hint="eastAsia"/>
          <w:bdr w:val="single" w:sz="4" w:space="0" w:color="auto"/>
          <w:shd w:val="pct15" w:color="auto" w:fill="FFFFFF"/>
        </w:rPr>
        <w:t>】</w:t>
      </w:r>
      <w:r w:rsidRPr="005C3304">
        <w:rPr>
          <w:rFonts w:eastAsia="標楷體"/>
        </w:rPr>
        <w:t xml:space="preserve"> pages. This is page </w:t>
      </w:r>
      <w:r>
        <w:rPr>
          <w:rFonts w:eastAsia="標楷體"/>
        </w:rPr>
        <w:t>4</w:t>
      </w:r>
      <w:r w:rsidRPr="005C3304">
        <w:rPr>
          <w:rFonts w:eastAsia="標楷體"/>
        </w:rPr>
        <w:t>.</w:t>
      </w:r>
    </w:p>
    <w:p w:rsidR="00676C6D" w:rsidRDefault="00676C6D" w:rsidP="004A71C7">
      <w:pPr>
        <w:autoSpaceDE w:val="0"/>
        <w:autoSpaceDN w:val="0"/>
        <w:adjustRightInd w:val="0"/>
        <w:spacing w:line="360" w:lineRule="auto"/>
        <w:jc w:val="both"/>
        <w:rPr>
          <w:color w:val="000000"/>
          <w:kern w:val="0"/>
        </w:rPr>
      </w:pPr>
    </w:p>
    <w:p w:rsidR="00676C6D" w:rsidRDefault="00676C6D" w:rsidP="004A71C7">
      <w:pPr>
        <w:autoSpaceDE w:val="0"/>
        <w:autoSpaceDN w:val="0"/>
        <w:adjustRightInd w:val="0"/>
        <w:spacing w:line="360" w:lineRule="auto"/>
        <w:jc w:val="both"/>
        <w:rPr>
          <w:color w:val="000000"/>
          <w:kern w:val="0"/>
        </w:rPr>
      </w:pPr>
    </w:p>
    <w:p w:rsidR="00676C6D" w:rsidRDefault="00676C6D" w:rsidP="004A71C7">
      <w:pPr>
        <w:autoSpaceDE w:val="0"/>
        <w:autoSpaceDN w:val="0"/>
        <w:adjustRightInd w:val="0"/>
        <w:spacing w:line="360" w:lineRule="auto"/>
        <w:jc w:val="both"/>
        <w:rPr>
          <w:color w:val="000000"/>
          <w:kern w:val="0"/>
        </w:rPr>
      </w:pPr>
      <w:r w:rsidRPr="00534012">
        <w:rPr>
          <w:noProof/>
        </w:rPr>
        <w:pict>
          <v:shape id="圖片 7" o:spid="_x0000_i1029" type="#_x0000_t75" style="width:449.25pt;height:312pt;visibility:visible">
            <v:imagedata r:id="rId11" o:title="" blacklevel="3277f"/>
          </v:shape>
        </w:pict>
      </w:r>
    </w:p>
    <w:p w:rsidR="00676C6D" w:rsidRPr="005C3304" w:rsidRDefault="00676C6D" w:rsidP="004A71C7">
      <w:pPr>
        <w:autoSpaceDE w:val="0"/>
        <w:autoSpaceDN w:val="0"/>
        <w:adjustRightInd w:val="0"/>
        <w:spacing w:line="360" w:lineRule="auto"/>
        <w:jc w:val="both"/>
        <w:rPr>
          <w:color w:val="000000"/>
          <w:kern w:val="0"/>
        </w:rPr>
      </w:pPr>
    </w:p>
    <w:p w:rsidR="00676C6D" w:rsidRPr="005C3304" w:rsidRDefault="00676C6D"/>
    <w:sectPr w:rsidR="00676C6D" w:rsidRPr="005C3304" w:rsidSect="00BF658B">
      <w:pgSz w:w="11906" w:h="16838"/>
      <w:pgMar w:top="1418" w:right="1418" w:bottom="1134" w:left="1418" w:header="851" w:footer="567" w:gutter="0"/>
      <w:pgNumType w:start="1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6C6D" w:rsidRDefault="00676C6D" w:rsidP="0032485A">
      <w:r>
        <w:separator/>
      </w:r>
    </w:p>
  </w:endnote>
  <w:endnote w:type="continuationSeparator" w:id="1">
    <w:p w:rsidR="00676C6D" w:rsidRDefault="00676C6D" w:rsidP="003248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細明體">
    <w:altName w:val="MingLiU"/>
    <w:panose1 w:val="02020309000000000000"/>
    <w:charset w:val="88"/>
    <w:family w:val="modern"/>
    <w:pitch w:val="fixed"/>
    <w:sig w:usb0="00000003" w:usb1="080E0000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6C6D" w:rsidRDefault="00676C6D" w:rsidP="0032485A">
      <w:r>
        <w:separator/>
      </w:r>
    </w:p>
  </w:footnote>
  <w:footnote w:type="continuationSeparator" w:id="1">
    <w:p w:rsidR="00676C6D" w:rsidRDefault="00676C6D" w:rsidP="003248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5D4FDC"/>
    <w:multiLevelType w:val="hybridMultilevel"/>
    <w:tmpl w:val="3AD8F572"/>
    <w:lvl w:ilvl="0" w:tplc="EAFA11A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embedSystemFonts/>
  <w:bordersDoNotSurroundHeader/>
  <w:bordersDoNotSurroundFooter/>
  <w:defaultTabStop w:val="480"/>
  <w:doNotHyphenateCaps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71C7"/>
    <w:rsid w:val="000A7A26"/>
    <w:rsid w:val="000D7A38"/>
    <w:rsid w:val="0010449F"/>
    <w:rsid w:val="00201528"/>
    <w:rsid w:val="002201CC"/>
    <w:rsid w:val="0032485A"/>
    <w:rsid w:val="00375065"/>
    <w:rsid w:val="003B550D"/>
    <w:rsid w:val="004017E0"/>
    <w:rsid w:val="00403FD6"/>
    <w:rsid w:val="004A71C7"/>
    <w:rsid w:val="0050711F"/>
    <w:rsid w:val="00534012"/>
    <w:rsid w:val="00555791"/>
    <w:rsid w:val="00575D9E"/>
    <w:rsid w:val="005C3304"/>
    <w:rsid w:val="005D752A"/>
    <w:rsid w:val="0060647C"/>
    <w:rsid w:val="00676C6D"/>
    <w:rsid w:val="007207F5"/>
    <w:rsid w:val="0079654A"/>
    <w:rsid w:val="007B3C23"/>
    <w:rsid w:val="007F4561"/>
    <w:rsid w:val="00815443"/>
    <w:rsid w:val="00830787"/>
    <w:rsid w:val="008C1CD9"/>
    <w:rsid w:val="00AB4A25"/>
    <w:rsid w:val="00AE770C"/>
    <w:rsid w:val="00B156DA"/>
    <w:rsid w:val="00B445EA"/>
    <w:rsid w:val="00B54355"/>
    <w:rsid w:val="00B75C49"/>
    <w:rsid w:val="00BF658B"/>
    <w:rsid w:val="00CD7988"/>
    <w:rsid w:val="00E04722"/>
    <w:rsid w:val="00EB47EF"/>
    <w:rsid w:val="00F552A1"/>
    <w:rsid w:val="00F70C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71C7"/>
    <w:pPr>
      <w:widowControl w:val="0"/>
    </w:pPr>
    <w:rPr>
      <w:rFonts w:ascii="Times New Roman" w:hAnsi="Times New Roman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4A71C7"/>
    <w:rPr>
      <w:rFonts w:ascii="Cambria" w:hAnsi="Cambria" w:cs="Cambri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A71C7"/>
    <w:rPr>
      <w:rFonts w:ascii="Cambria" w:eastAsia="新細明體" w:hAnsi="Cambria" w:cs="Cambria"/>
      <w:sz w:val="18"/>
      <w:szCs w:val="18"/>
    </w:rPr>
  </w:style>
  <w:style w:type="paragraph" w:styleId="ListParagraph">
    <w:name w:val="List Paragraph"/>
    <w:basedOn w:val="Normal"/>
    <w:uiPriority w:val="99"/>
    <w:qFormat/>
    <w:rsid w:val="004A71C7"/>
    <w:pPr>
      <w:adjustRightInd w:val="0"/>
      <w:spacing w:line="360" w:lineRule="atLeast"/>
      <w:ind w:leftChars="200" w:left="480"/>
      <w:textAlignment w:val="baseline"/>
    </w:pPr>
    <w:rPr>
      <w:kern w:val="0"/>
    </w:rPr>
  </w:style>
  <w:style w:type="paragraph" w:styleId="Header">
    <w:name w:val="header"/>
    <w:basedOn w:val="Normal"/>
    <w:link w:val="HeaderChar"/>
    <w:uiPriority w:val="99"/>
    <w:semiHidden/>
    <w:rsid w:val="003248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32485A"/>
    <w:rPr>
      <w:rFonts w:ascii="Times New Roman" w:eastAsia="新細明體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rsid w:val="003248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32485A"/>
    <w:rPr>
      <w:rFonts w:ascii="Times New Roman" w:eastAsia="新細明體" w:hAnsi="Times New Roman" w:cs="Times New Roman"/>
      <w:sz w:val="20"/>
      <w:szCs w:val="20"/>
    </w:rPr>
  </w:style>
  <w:style w:type="paragraph" w:styleId="BodyText">
    <w:name w:val="Body Text"/>
    <w:basedOn w:val="Normal"/>
    <w:link w:val="BodyTextChar"/>
    <w:uiPriority w:val="99"/>
    <w:semiHidden/>
    <w:rsid w:val="005C330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5C3304"/>
    <w:rPr>
      <w:rFonts w:ascii="Times New Roman" w:eastAsia="新細明體" w:hAnsi="Times New Roman" w:cs="Times New Roman"/>
      <w:sz w:val="24"/>
      <w:szCs w:val="24"/>
    </w:rPr>
  </w:style>
  <w:style w:type="paragraph" w:styleId="BodyTextFirstIndent">
    <w:name w:val="Body Text First Indent"/>
    <w:basedOn w:val="BodyText"/>
    <w:link w:val="BodyTextFirstIndentChar"/>
    <w:uiPriority w:val="99"/>
    <w:rsid w:val="005C3304"/>
    <w:pPr>
      <w:adjustRightInd w:val="0"/>
      <w:spacing w:line="360" w:lineRule="atLeast"/>
      <w:ind w:firstLine="210"/>
      <w:textAlignment w:val="baseline"/>
    </w:pPr>
    <w:rPr>
      <w:rFonts w:eastAsia="細明體"/>
      <w:kern w:val="0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locked/>
    <w:rsid w:val="005C3304"/>
    <w:rPr>
      <w:rFonts w:eastAsia="細明體"/>
      <w:kern w:val="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4</Pages>
  <Words>259</Words>
  <Characters>1477</Characters>
  <Application>Microsoft Office Outlook</Application>
  <DocSecurity>0</DocSecurity>
  <Lines>0</Lines>
  <Paragraphs>0</Paragraphs>
  <ScaleCrop>false</ScaleCrop>
  <Company>My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ykc</dc:creator>
  <cp:keywords/>
  <dc:description/>
  <cp:lastModifiedBy>YCC</cp:lastModifiedBy>
  <cp:revision>3</cp:revision>
  <cp:lastPrinted>2011-11-12T06:27:00Z</cp:lastPrinted>
  <dcterms:created xsi:type="dcterms:W3CDTF">2011-11-12T08:35:00Z</dcterms:created>
  <dcterms:modified xsi:type="dcterms:W3CDTF">2011-12-06T08:35:00Z</dcterms:modified>
</cp:coreProperties>
</file>